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B33D719" w14:textId="78B6FF48" w:rsidR="005115C1" w:rsidRDefault="005115C1" w:rsidP="005115C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entury Gothic" w:hAnsi="Century Gothic" w:cs="Arial"/>
          <w:sz w:val="40"/>
          <w:szCs w:val="40"/>
          <w:u w:val="single"/>
        </w:rPr>
      </w:pPr>
      <w:r w:rsidRPr="00051D73">
        <w:rPr>
          <w:rStyle w:val="normaltextrun"/>
          <w:rFonts w:ascii="Century Gothic" w:hAnsi="Century Gothic" w:cs="Arial"/>
          <w:sz w:val="40"/>
          <w:szCs w:val="40"/>
          <w:u w:val="single"/>
        </w:rPr>
        <w:t>Connerton Elementary School</w:t>
      </w:r>
      <w:r w:rsidRPr="00051D73">
        <w:rPr>
          <w:rStyle w:val="eop"/>
          <w:rFonts w:ascii="Century Gothic" w:hAnsi="Century Gothic" w:cs="Arial"/>
          <w:sz w:val="40"/>
          <w:szCs w:val="40"/>
          <w:u w:val="single"/>
        </w:rPr>
        <w:t> </w:t>
      </w:r>
    </w:p>
    <w:p w14:paraId="1F6C529D" w14:textId="77777777" w:rsidR="00F13C89" w:rsidRPr="00051D73" w:rsidRDefault="00F13C89" w:rsidP="005115C1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16"/>
          <w:szCs w:val="16"/>
          <w:u w:val="single"/>
        </w:rPr>
      </w:pPr>
    </w:p>
    <w:p w14:paraId="5080C392" w14:textId="089550A6" w:rsidR="005115C1" w:rsidRPr="00051D73" w:rsidRDefault="00BD2489" w:rsidP="005115C1">
      <w:pPr>
        <w:pStyle w:val="paragraph"/>
        <w:spacing w:before="0" w:beforeAutospacing="0" w:after="0" w:afterAutospacing="0"/>
        <w:jc w:val="center"/>
        <w:textAlignment w:val="baseline"/>
        <w:rPr>
          <w:rFonts w:ascii="Century Gothic" w:hAnsi="Century Gothic" w:cs="Arial"/>
          <w:sz w:val="16"/>
          <w:szCs w:val="16"/>
        </w:rPr>
      </w:pPr>
      <w:r>
        <w:rPr>
          <w:rStyle w:val="normaltextrun"/>
          <w:rFonts w:ascii="Century Gothic" w:hAnsi="Century Gothic" w:cs="Arial"/>
          <w:b/>
          <w:bCs/>
        </w:rPr>
        <w:t>Fourth</w:t>
      </w:r>
      <w:r w:rsidR="005115C1" w:rsidRPr="00051D73">
        <w:rPr>
          <w:rStyle w:val="normaltextrun"/>
          <w:rFonts w:ascii="Century Gothic" w:hAnsi="Century Gothic" w:cs="Arial"/>
          <w:b/>
          <w:bCs/>
        </w:rPr>
        <w:t xml:space="preserve"> Grade Supply List 20</w:t>
      </w:r>
      <w:r w:rsidR="00F13C89">
        <w:rPr>
          <w:rStyle w:val="normaltextrun"/>
          <w:rFonts w:ascii="Century Gothic" w:hAnsi="Century Gothic" w:cs="Arial"/>
          <w:b/>
          <w:bCs/>
        </w:rPr>
        <w:t>2</w:t>
      </w:r>
      <w:r>
        <w:rPr>
          <w:rStyle w:val="normaltextrun"/>
          <w:rFonts w:ascii="Century Gothic" w:hAnsi="Century Gothic" w:cs="Arial"/>
          <w:b/>
          <w:bCs/>
        </w:rPr>
        <w:t>4</w:t>
      </w:r>
      <w:r w:rsidR="005115C1" w:rsidRPr="00051D73">
        <w:rPr>
          <w:rStyle w:val="normaltextrun"/>
          <w:rFonts w:ascii="Century Gothic" w:hAnsi="Century Gothic" w:cs="Arial"/>
          <w:b/>
          <w:bCs/>
        </w:rPr>
        <w:t>-202</w:t>
      </w:r>
      <w:r>
        <w:rPr>
          <w:rStyle w:val="normaltextrun"/>
          <w:rFonts w:ascii="Century Gothic" w:hAnsi="Century Gothic" w:cs="Arial"/>
          <w:b/>
          <w:bCs/>
        </w:rPr>
        <w:t>5</w:t>
      </w:r>
    </w:p>
    <w:p w14:paraId="6274FF85" w14:textId="783A84D2" w:rsidR="005115C1" w:rsidRPr="00051D73" w:rsidRDefault="005115C1" w:rsidP="005115C1">
      <w:pPr>
        <w:pStyle w:val="paragraph"/>
        <w:spacing w:before="0" w:beforeAutospacing="0" w:after="0" w:afterAutospacing="0"/>
        <w:textAlignment w:val="baseline"/>
        <w:rPr>
          <w:rFonts w:ascii="Century Gothic" w:hAnsi="Century Gothic" w:cs="Arial"/>
          <w:sz w:val="18"/>
          <w:szCs w:val="18"/>
        </w:rPr>
      </w:pPr>
      <w:r w:rsidRPr="00051D73">
        <w:rPr>
          <w:rStyle w:val="eop"/>
          <w:rFonts w:ascii="Century Gothic" w:hAnsi="Century Gothic" w:cs="Arial"/>
          <w:sz w:val="28"/>
          <w:szCs w:val="28"/>
        </w:rPr>
        <w:t> </w:t>
      </w:r>
    </w:p>
    <w:p w14:paraId="767B5874" w14:textId="7C1F5BA9" w:rsidR="005115C1" w:rsidRPr="00187D6E" w:rsidRDefault="005115C1" w:rsidP="00187D6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entury Gothic" w:hAnsi="Century Gothic" w:cs="Arial"/>
          <w:sz w:val="18"/>
          <w:szCs w:val="18"/>
        </w:rPr>
        <w:sectPr w:rsidR="005115C1" w:rsidRPr="00187D6E" w:rsidSect="008E6CF6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2A830C1" w14:textId="5E123E00" w:rsidR="005115C1" w:rsidRPr="00C66C9E" w:rsidRDefault="00B17700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5115C1" w:rsidRPr="00C66C9E">
        <w:rPr>
          <w:rStyle w:val="normaltextrun"/>
          <w:rFonts w:ascii="Century Gothic" w:hAnsi="Century Gothic" w:cs="Calibri"/>
        </w:rPr>
        <w:t>- </w:t>
      </w:r>
      <w:r w:rsidR="001132FA" w:rsidRPr="00C66C9E">
        <w:rPr>
          <w:rStyle w:val="normaltextrun"/>
          <w:rFonts w:ascii="Century Gothic" w:hAnsi="Century Gothic" w:cs="Calibri"/>
        </w:rPr>
        <w:t>1 ½”</w:t>
      </w:r>
      <w:r w:rsidR="005115C1" w:rsidRPr="00C66C9E">
        <w:rPr>
          <w:rStyle w:val="normaltextrun"/>
          <w:rFonts w:ascii="Century Gothic" w:hAnsi="Century Gothic" w:cs="Calibri"/>
        </w:rPr>
        <w:t xml:space="preserve"> binders with clear front pocket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16DAA731" w14:textId="560996B0" w:rsidR="00CB429E" w:rsidRPr="00C66C9E" w:rsidRDefault="003E735A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1 pack </w:t>
      </w:r>
      <w:proofErr w:type="gramStart"/>
      <w:r w:rsidR="00803A3D" w:rsidRPr="00C66C9E">
        <w:rPr>
          <w:rFonts w:ascii="Century Gothic" w:hAnsi="Century Gothic" w:cs="Calibri"/>
        </w:rPr>
        <w:t xml:space="preserve">5 </w:t>
      </w:r>
      <w:r w:rsidR="001132FA" w:rsidRPr="00C66C9E">
        <w:rPr>
          <w:rFonts w:ascii="Century Gothic" w:hAnsi="Century Gothic" w:cs="Calibri"/>
        </w:rPr>
        <w:t>t</w:t>
      </w:r>
      <w:r w:rsidR="00803A3D" w:rsidRPr="00C66C9E">
        <w:rPr>
          <w:rFonts w:ascii="Century Gothic" w:hAnsi="Century Gothic" w:cs="Calibri"/>
        </w:rPr>
        <w:t>ab</w:t>
      </w:r>
      <w:proofErr w:type="gramEnd"/>
      <w:r w:rsidR="00803A3D" w:rsidRPr="00C66C9E">
        <w:rPr>
          <w:rFonts w:ascii="Century Gothic" w:hAnsi="Century Gothic" w:cs="Calibri"/>
        </w:rPr>
        <w:t xml:space="preserve"> </w:t>
      </w:r>
      <w:r w:rsidR="001132FA" w:rsidRPr="00C66C9E">
        <w:rPr>
          <w:rFonts w:ascii="Century Gothic" w:hAnsi="Century Gothic" w:cs="Calibri"/>
        </w:rPr>
        <w:t>b</w:t>
      </w:r>
      <w:r w:rsidR="00803A3D" w:rsidRPr="00C66C9E">
        <w:rPr>
          <w:rFonts w:ascii="Century Gothic" w:hAnsi="Century Gothic" w:cs="Calibri"/>
        </w:rPr>
        <w:t xml:space="preserve">inder </w:t>
      </w:r>
      <w:r w:rsidR="001132FA" w:rsidRPr="00C66C9E">
        <w:rPr>
          <w:rFonts w:ascii="Century Gothic" w:hAnsi="Century Gothic" w:cs="Calibri"/>
        </w:rPr>
        <w:t>d</w:t>
      </w:r>
      <w:r w:rsidR="00803A3D" w:rsidRPr="00C66C9E">
        <w:rPr>
          <w:rFonts w:ascii="Century Gothic" w:hAnsi="Century Gothic" w:cs="Calibri"/>
        </w:rPr>
        <w:t>ividers</w:t>
      </w:r>
      <w:r w:rsidR="00803A3D" w:rsidRPr="00C66C9E">
        <w:rPr>
          <w:rFonts w:ascii="Century Gothic" w:hAnsi="Century Gothic" w:cs="Calibri"/>
        </w:rPr>
        <w:tab/>
      </w:r>
    </w:p>
    <w:p w14:paraId="49634098" w14:textId="24224EC0" w:rsidR="005115C1" w:rsidRPr="00C66C9E" w:rsidRDefault="005115C1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9B6EE6">
        <w:rPr>
          <w:rStyle w:val="normaltextrun"/>
          <w:rFonts w:ascii="Century Gothic" w:hAnsi="Century Gothic" w:cs="Calibri"/>
        </w:rPr>
        <w:t xml:space="preserve"> </w:t>
      </w:r>
      <w:r w:rsidRPr="00C66C9E">
        <w:rPr>
          <w:rStyle w:val="normaltextrun"/>
          <w:rFonts w:ascii="Century Gothic" w:hAnsi="Century Gothic" w:cs="Calibri"/>
        </w:rPr>
        <w:t>pair of kid appropriate scissors  </w:t>
      </w:r>
      <w:r w:rsidRPr="00C66C9E">
        <w:rPr>
          <w:rStyle w:val="eop"/>
          <w:rFonts w:ascii="Century Gothic" w:hAnsi="Century Gothic" w:cs="Calibri"/>
        </w:rPr>
        <w:t> </w:t>
      </w:r>
    </w:p>
    <w:p w14:paraId="7FB1D0F2" w14:textId="5333D299" w:rsidR="005115C1" w:rsidRPr="00C66C9E" w:rsidRDefault="005115C1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3 packs of </w:t>
      </w:r>
      <w:r w:rsidRPr="00C66C9E">
        <w:rPr>
          <w:rStyle w:val="normaltextrun"/>
          <w:rFonts w:ascii="Century Gothic" w:hAnsi="Century Gothic" w:cs="Calibri"/>
          <w:b/>
          <w:bCs/>
        </w:rPr>
        <w:t>Ticonderoga </w:t>
      </w:r>
      <w:r w:rsidRPr="00C66C9E">
        <w:rPr>
          <w:rStyle w:val="normaltextrun"/>
          <w:rFonts w:ascii="Century Gothic" w:hAnsi="Century Gothic" w:cs="Calibri"/>
        </w:rPr>
        <w:t>#2 pencils (SHARPENED please) </w:t>
      </w:r>
      <w:r w:rsidRPr="00C66C9E">
        <w:rPr>
          <w:rStyle w:val="eop"/>
          <w:rFonts w:ascii="Century Gothic" w:hAnsi="Century Gothic" w:cs="Calibri"/>
        </w:rPr>
        <w:t> </w:t>
      </w:r>
    </w:p>
    <w:p w14:paraId="63A9C9ED" w14:textId="06230FED" w:rsidR="005115C1" w:rsidRPr="00C66C9E" w:rsidRDefault="008E1B9E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5115C1" w:rsidRPr="00C66C9E">
        <w:rPr>
          <w:rStyle w:val="normaltextrun"/>
          <w:rFonts w:ascii="Century Gothic" w:hAnsi="Century Gothic" w:cs="Calibri"/>
        </w:rPr>
        <w:t> box of Crayola crayons</w:t>
      </w:r>
      <w:r w:rsidR="00187D6E" w:rsidRPr="00C66C9E">
        <w:rPr>
          <w:rStyle w:val="normaltextrun"/>
          <w:rFonts w:ascii="Century Gothic" w:hAnsi="Century Gothic" w:cs="Calibri"/>
        </w:rPr>
        <w:t xml:space="preserve"> (24 </w:t>
      </w:r>
      <w:proofErr w:type="spellStart"/>
      <w:r w:rsidR="00187D6E" w:rsidRPr="00C66C9E">
        <w:rPr>
          <w:rStyle w:val="normaltextrun"/>
          <w:rFonts w:ascii="Century Gothic" w:hAnsi="Century Gothic" w:cs="Calibri"/>
        </w:rPr>
        <w:t>ct</w:t>
      </w:r>
      <w:proofErr w:type="spellEnd"/>
      <w:r w:rsidR="00187D6E" w:rsidRPr="00C66C9E">
        <w:rPr>
          <w:rStyle w:val="normaltextrun"/>
          <w:rFonts w:ascii="Century Gothic" w:hAnsi="Century Gothic" w:cs="Calibri"/>
        </w:rPr>
        <w:t>)</w:t>
      </w:r>
      <w:r w:rsidR="005115C1" w:rsidRPr="00C66C9E">
        <w:rPr>
          <w:rStyle w:val="normaltextrun"/>
          <w:rFonts w:ascii="Century Gothic" w:hAnsi="Century Gothic" w:cs="Calibri"/>
          <w:sz w:val="16"/>
          <w:szCs w:val="16"/>
        </w:rPr>
        <w:t>  </w:t>
      </w:r>
      <w:r w:rsidR="005115C1" w:rsidRPr="00C66C9E">
        <w:rPr>
          <w:rStyle w:val="eop"/>
          <w:rFonts w:ascii="Century Gothic" w:hAnsi="Century Gothic" w:cs="Calibri"/>
          <w:sz w:val="16"/>
          <w:szCs w:val="16"/>
        </w:rPr>
        <w:t> </w:t>
      </w:r>
    </w:p>
    <w:p w14:paraId="03B4663D" w14:textId="0486AEA8" w:rsidR="005115C1" w:rsidRPr="00C66C9E" w:rsidRDefault="005115C1" w:rsidP="005115C1">
      <w:pPr>
        <w:pStyle w:val="paragraph"/>
        <w:numPr>
          <w:ilvl w:val="0"/>
          <w:numId w:val="1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9B6EE6">
        <w:rPr>
          <w:rStyle w:val="normaltextrun"/>
          <w:rFonts w:ascii="Century Gothic" w:hAnsi="Century Gothic" w:cs="Calibri"/>
        </w:rPr>
        <w:t xml:space="preserve"> </w:t>
      </w:r>
      <w:r w:rsidRPr="00C66C9E">
        <w:rPr>
          <w:rStyle w:val="normaltextrun"/>
          <w:rFonts w:ascii="Century Gothic" w:hAnsi="Century Gothic" w:cs="Calibri"/>
        </w:rPr>
        <w:t>box of 10 broad line Crayola Washable Markers </w:t>
      </w:r>
      <w:r w:rsidRPr="00C66C9E">
        <w:rPr>
          <w:rStyle w:val="eop"/>
          <w:rFonts w:ascii="Century Gothic" w:hAnsi="Century Gothic" w:cs="Calibri"/>
        </w:rPr>
        <w:t> </w:t>
      </w:r>
    </w:p>
    <w:p w14:paraId="3AC2DD2B" w14:textId="1DD69446" w:rsidR="005115C1" w:rsidRPr="00C66C9E" w:rsidRDefault="005115C1" w:rsidP="005115C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 pack of colored pencils</w:t>
      </w:r>
      <w:r w:rsidRPr="00C66C9E">
        <w:rPr>
          <w:rStyle w:val="eop"/>
          <w:rFonts w:ascii="Century Gothic" w:hAnsi="Century Gothic" w:cs="Calibri"/>
        </w:rPr>
        <w:t> </w:t>
      </w:r>
    </w:p>
    <w:p w14:paraId="60AB9E80" w14:textId="2EDF9269" w:rsidR="005115C1" w:rsidRPr="00C66C9E" w:rsidRDefault="00E35052" w:rsidP="005115C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Calibri"/>
        </w:rPr>
      </w:pPr>
      <w:proofErr w:type="gramStart"/>
      <w:r w:rsidRPr="00C66C9E">
        <w:rPr>
          <w:rStyle w:val="normaltextrun"/>
          <w:rFonts w:ascii="Century Gothic" w:hAnsi="Century Gothic" w:cs="Calibri"/>
        </w:rPr>
        <w:t>1</w:t>
      </w:r>
      <w:r w:rsidR="008E1B9E" w:rsidRPr="00C66C9E">
        <w:rPr>
          <w:rStyle w:val="normaltextrun"/>
          <w:rFonts w:ascii="Century Gothic" w:hAnsi="Century Gothic" w:cs="Calibri"/>
        </w:rPr>
        <w:t xml:space="preserve"> </w:t>
      </w:r>
      <w:r w:rsidR="005115C1" w:rsidRPr="00C66C9E">
        <w:rPr>
          <w:rStyle w:val="normaltextrun"/>
          <w:rFonts w:ascii="Century Gothic" w:hAnsi="Century Gothic" w:cs="Calibri"/>
        </w:rPr>
        <w:t> pack</w:t>
      </w:r>
      <w:proofErr w:type="gramEnd"/>
      <w:r w:rsidR="005115C1" w:rsidRPr="00C66C9E">
        <w:rPr>
          <w:rStyle w:val="normaltextrun"/>
          <w:rFonts w:ascii="Century Gothic" w:hAnsi="Century Gothic" w:cs="Calibri"/>
        </w:rPr>
        <w:t xml:space="preserve"> of glue sticks  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244F92B7" w14:textId="571A814F" w:rsidR="005115C1" w:rsidRPr="00C66C9E" w:rsidRDefault="008E1B9E" w:rsidP="00051D7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entury Gothic" w:hAnsi="Century Gothic" w:cs="Calibri"/>
        </w:rPr>
      </w:pPr>
      <w:proofErr w:type="gramStart"/>
      <w:r w:rsidRPr="00C66C9E">
        <w:rPr>
          <w:rStyle w:val="normaltextrun"/>
          <w:rFonts w:ascii="Century Gothic" w:hAnsi="Century Gothic" w:cs="Calibri"/>
        </w:rPr>
        <w:t xml:space="preserve">5 </w:t>
      </w:r>
      <w:r w:rsidR="005115C1" w:rsidRPr="00C66C9E">
        <w:rPr>
          <w:rStyle w:val="normaltextrun"/>
          <w:rFonts w:ascii="Century Gothic" w:hAnsi="Century Gothic" w:cs="Calibri"/>
        </w:rPr>
        <w:t> plain</w:t>
      </w:r>
      <w:proofErr w:type="gramEnd"/>
      <w:r w:rsidR="005115C1" w:rsidRPr="00C66C9E">
        <w:rPr>
          <w:rStyle w:val="normaltextrun"/>
          <w:rFonts w:ascii="Century Gothic" w:hAnsi="Century Gothic" w:cs="Calibri"/>
        </w:rPr>
        <w:t xml:space="preserve"> (solid</w:t>
      </w:r>
      <w:r w:rsidR="00A166CD" w:rsidRPr="00C66C9E">
        <w:rPr>
          <w:rStyle w:val="normaltextrun"/>
          <w:rFonts w:ascii="Century Gothic" w:hAnsi="Century Gothic" w:cs="Calibri"/>
        </w:rPr>
        <w:t xml:space="preserve"> </w:t>
      </w:r>
      <w:r w:rsidR="005115C1" w:rsidRPr="00C66C9E">
        <w:rPr>
          <w:rStyle w:val="normaltextrun"/>
          <w:rFonts w:ascii="Century Gothic" w:hAnsi="Century Gothic" w:cs="Calibri"/>
        </w:rPr>
        <w:t>color</w:t>
      </w:r>
      <w:r w:rsidR="00FF6744" w:rsidRPr="00C66C9E">
        <w:rPr>
          <w:rStyle w:val="normaltextrun"/>
          <w:rFonts w:ascii="Century Gothic" w:hAnsi="Century Gothic" w:cs="Calibri"/>
        </w:rPr>
        <w:t>)</w:t>
      </w:r>
      <w:r w:rsidR="005115C1" w:rsidRPr="00C66C9E">
        <w:rPr>
          <w:rStyle w:val="normaltextrun"/>
          <w:rFonts w:ascii="Century Gothic" w:hAnsi="Century Gothic" w:cs="Calibri"/>
        </w:rPr>
        <w:t> </w:t>
      </w:r>
      <w:r w:rsidR="005115C1" w:rsidRPr="00C66C9E">
        <w:rPr>
          <w:rStyle w:val="normaltextrun"/>
          <w:rFonts w:ascii="Century Gothic" w:hAnsi="Century Gothic" w:cs="Calibri"/>
          <w:b/>
          <w:bCs/>
        </w:rPr>
        <w:t>plastic</w:t>
      </w:r>
      <w:r w:rsidR="005115C1" w:rsidRPr="00C66C9E">
        <w:rPr>
          <w:rStyle w:val="normaltextrun"/>
          <w:rFonts w:ascii="Century Gothic" w:hAnsi="Century Gothic" w:cs="Calibri"/>
        </w:rPr>
        <w:t> folders </w:t>
      </w:r>
      <w:r w:rsidR="005115C1" w:rsidRPr="00C66C9E">
        <w:rPr>
          <w:rStyle w:val="normaltextrun"/>
          <w:rFonts w:ascii="Century Gothic" w:hAnsi="Century Gothic" w:cs="Calibri"/>
          <w:u w:val="single"/>
        </w:rPr>
        <w:t>with prongs &amp; pockets</w:t>
      </w:r>
      <w:r w:rsidR="00187D6E" w:rsidRPr="00C66C9E">
        <w:rPr>
          <w:rStyle w:val="normaltextrun"/>
          <w:rFonts w:ascii="Century Gothic" w:hAnsi="Century Gothic" w:cs="Calibri"/>
          <w:u w:val="single"/>
        </w:rPr>
        <w:t xml:space="preserve"> </w:t>
      </w:r>
      <w:r w:rsidR="00187D6E" w:rsidRPr="00C66C9E">
        <w:rPr>
          <w:rStyle w:val="normaltextrun"/>
          <w:rFonts w:ascii="Century Gothic" w:hAnsi="Century Gothic" w:cs="Calibri"/>
        </w:rPr>
        <w:t>(1 Green, 1 Blue, 1 Red, 1 Yellow, 1 Purple)</w:t>
      </w:r>
    </w:p>
    <w:p w14:paraId="0510920D" w14:textId="265A1B7C" w:rsidR="00187D6E" w:rsidRPr="00C66C9E" w:rsidRDefault="00187D6E" w:rsidP="00051D73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Style w:val="normaltextrun"/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 xml:space="preserve">1 </w:t>
      </w:r>
      <w:r w:rsidRPr="00C66C9E">
        <w:rPr>
          <w:rStyle w:val="normaltextrun"/>
          <w:rFonts w:ascii="Century Gothic" w:hAnsi="Century Gothic" w:cs="Calibri"/>
          <w:b/>
          <w:bCs/>
        </w:rPr>
        <w:t>Capped</w:t>
      </w:r>
      <w:r w:rsidRPr="00C66C9E">
        <w:rPr>
          <w:rStyle w:val="normaltextrun"/>
          <w:rFonts w:ascii="Century Gothic" w:hAnsi="Century Gothic" w:cs="Calibri"/>
        </w:rPr>
        <w:t xml:space="preserve"> personal pencil sharpener</w:t>
      </w:r>
    </w:p>
    <w:p w14:paraId="340CA8DF" w14:textId="69DD1ABE" w:rsidR="005115C1" w:rsidRPr="00C66C9E" w:rsidRDefault="00A166CD" w:rsidP="005115C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Calibri"/>
        </w:rPr>
      </w:pPr>
      <w:proofErr w:type="gramStart"/>
      <w:r w:rsidRPr="00C66C9E">
        <w:rPr>
          <w:rStyle w:val="normaltextrun"/>
          <w:rFonts w:ascii="Century Gothic" w:hAnsi="Century Gothic" w:cs="Calibri"/>
        </w:rPr>
        <w:t xml:space="preserve">4 </w:t>
      </w:r>
      <w:r w:rsidR="005115C1" w:rsidRPr="00C66C9E">
        <w:rPr>
          <w:rStyle w:val="normaltextrun"/>
          <w:rFonts w:ascii="Century Gothic" w:hAnsi="Century Gothic" w:cs="Calibri"/>
        </w:rPr>
        <w:t> wide</w:t>
      </w:r>
      <w:proofErr w:type="gramEnd"/>
      <w:r w:rsidR="005115C1" w:rsidRPr="00C66C9E">
        <w:rPr>
          <w:rStyle w:val="normaltextrun"/>
          <w:rFonts w:ascii="Century Gothic" w:hAnsi="Century Gothic" w:cs="Calibri"/>
        </w:rPr>
        <w:t xml:space="preserve"> ruled </w:t>
      </w:r>
      <w:r w:rsidR="005115C1" w:rsidRPr="00C66C9E">
        <w:rPr>
          <w:rStyle w:val="normaltextrun"/>
          <w:rFonts w:ascii="Century Gothic" w:hAnsi="Century Gothic" w:cs="Calibri"/>
          <w:u w:val="single"/>
        </w:rPr>
        <w:t>black</w:t>
      </w:r>
      <w:r w:rsidR="005115C1" w:rsidRPr="00C66C9E">
        <w:rPr>
          <w:rStyle w:val="normaltextrun"/>
          <w:rFonts w:ascii="Century Gothic" w:hAnsi="Century Gothic" w:cs="Calibri"/>
        </w:rPr>
        <w:t> marble composition books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64B74D13" w14:textId="6257DBCA" w:rsidR="005115C1" w:rsidRPr="00C66C9E" w:rsidRDefault="00E35052" w:rsidP="005115C1">
      <w:pPr>
        <w:pStyle w:val="paragraph"/>
        <w:numPr>
          <w:ilvl w:val="0"/>
          <w:numId w:val="2"/>
        </w:numPr>
        <w:spacing w:before="0" w:beforeAutospacing="0" w:after="0" w:afterAutospacing="0"/>
        <w:ind w:firstLine="0"/>
        <w:textAlignment w:val="baseline"/>
        <w:rPr>
          <w:rFonts w:ascii="Century Gothic" w:hAnsi="Century Gothic" w:cs="Calibri"/>
        </w:rPr>
      </w:pPr>
      <w:proofErr w:type="gramStart"/>
      <w:r w:rsidRPr="00C66C9E">
        <w:rPr>
          <w:rStyle w:val="normaltextrun"/>
          <w:rFonts w:ascii="Century Gothic" w:hAnsi="Century Gothic" w:cs="Calibri"/>
        </w:rPr>
        <w:t xml:space="preserve">3 </w:t>
      </w:r>
      <w:r w:rsidR="005115C1" w:rsidRPr="00C66C9E">
        <w:rPr>
          <w:rStyle w:val="normaltextrun"/>
          <w:rFonts w:ascii="Century Gothic" w:hAnsi="Century Gothic" w:cs="Calibri"/>
        </w:rPr>
        <w:t> pack</w:t>
      </w:r>
      <w:r w:rsidR="008C586C">
        <w:rPr>
          <w:rStyle w:val="normaltextrun"/>
          <w:rFonts w:ascii="Century Gothic" w:hAnsi="Century Gothic" w:cs="Calibri"/>
        </w:rPr>
        <w:t>s</w:t>
      </w:r>
      <w:proofErr w:type="gramEnd"/>
      <w:r w:rsidR="005115C1" w:rsidRPr="00C66C9E">
        <w:rPr>
          <w:rStyle w:val="normaltextrun"/>
          <w:rFonts w:ascii="Century Gothic" w:hAnsi="Century Gothic" w:cs="Calibri"/>
        </w:rPr>
        <w:t xml:space="preserve"> of </w:t>
      </w:r>
      <w:r w:rsidR="00AF33A2" w:rsidRPr="00C66C9E">
        <w:rPr>
          <w:rStyle w:val="normaltextrun"/>
          <w:rFonts w:ascii="Century Gothic" w:hAnsi="Century Gothic" w:cs="Calibri"/>
          <w:b/>
          <w:bCs/>
        </w:rPr>
        <w:t>fine tip</w:t>
      </w:r>
      <w:r w:rsidR="00AF33A2" w:rsidRPr="00C66C9E">
        <w:rPr>
          <w:rStyle w:val="normaltextrun"/>
          <w:rFonts w:ascii="Century Gothic" w:hAnsi="Century Gothic" w:cs="Calibri"/>
        </w:rPr>
        <w:t xml:space="preserve"> </w:t>
      </w:r>
      <w:r w:rsidR="005115C1" w:rsidRPr="00C66C9E">
        <w:rPr>
          <w:rStyle w:val="normaltextrun"/>
          <w:rFonts w:ascii="Century Gothic" w:hAnsi="Century Gothic" w:cs="Calibri"/>
        </w:rPr>
        <w:t>Expo markers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20F613B6" w14:textId="32768447" w:rsidR="005115C1" w:rsidRPr="00C66C9E" w:rsidRDefault="008E1B9E" w:rsidP="005115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 xml:space="preserve">1 </w:t>
      </w:r>
      <w:r w:rsidR="001132FA" w:rsidRPr="00C66C9E">
        <w:rPr>
          <w:rStyle w:val="normaltextrun"/>
          <w:rFonts w:ascii="Century Gothic" w:hAnsi="Century Gothic" w:cs="Calibri"/>
        </w:rPr>
        <w:t>p</w:t>
      </w:r>
      <w:r w:rsidR="005115C1" w:rsidRPr="00C66C9E">
        <w:rPr>
          <w:rStyle w:val="normaltextrun"/>
          <w:rFonts w:ascii="Century Gothic" w:hAnsi="Century Gothic" w:cs="Calibri"/>
        </w:rPr>
        <w:t>ack of wipes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1B5EFC78" w14:textId="2D732352" w:rsidR="005115C1" w:rsidRPr="00C66C9E" w:rsidRDefault="003E735A" w:rsidP="005115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Style w:val="eop"/>
          <w:rFonts w:ascii="Century Gothic" w:hAnsi="Century Gothic" w:cs="Calibri"/>
        </w:rPr>
      </w:pPr>
      <w:r>
        <w:rPr>
          <w:rStyle w:val="normaltextrun"/>
          <w:rFonts w:ascii="Century Gothic" w:hAnsi="Century Gothic" w:cs="Calibri"/>
        </w:rPr>
        <w:t>3</w:t>
      </w:r>
      <w:r w:rsidR="008E1B9E" w:rsidRPr="00C66C9E">
        <w:rPr>
          <w:rStyle w:val="normaltextrun"/>
          <w:rFonts w:ascii="Century Gothic" w:hAnsi="Century Gothic" w:cs="Calibri"/>
        </w:rPr>
        <w:t xml:space="preserve"> </w:t>
      </w:r>
      <w:r>
        <w:rPr>
          <w:rStyle w:val="normaltextrun"/>
          <w:rFonts w:ascii="Century Gothic" w:hAnsi="Century Gothic" w:cs="Calibri"/>
        </w:rPr>
        <w:t xml:space="preserve">boxes </w:t>
      </w:r>
      <w:r w:rsidR="005115C1" w:rsidRPr="00C66C9E">
        <w:rPr>
          <w:rStyle w:val="normaltextrun"/>
          <w:rFonts w:ascii="Century Gothic" w:hAnsi="Century Gothic" w:cs="Calibri"/>
        </w:rPr>
        <w:t>of</w:t>
      </w:r>
      <w:r w:rsidR="00187D6E" w:rsidRPr="00C66C9E">
        <w:rPr>
          <w:rStyle w:val="normaltextrun"/>
          <w:rFonts w:ascii="Century Gothic" w:hAnsi="Century Gothic" w:cs="Calibri"/>
        </w:rPr>
        <w:t xml:space="preserve"> </w:t>
      </w:r>
      <w:r w:rsidR="005115C1" w:rsidRPr="00C66C9E">
        <w:rPr>
          <w:rStyle w:val="normaltextrun"/>
          <w:rFonts w:ascii="Century Gothic" w:hAnsi="Century Gothic" w:cs="Calibri"/>
        </w:rPr>
        <w:t>tissues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64F37CB4" w14:textId="79A244BF" w:rsidR="00CB429E" w:rsidRPr="00C66C9E" w:rsidRDefault="00803A3D" w:rsidP="005115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Fonts w:ascii="Century Gothic" w:hAnsi="Century Gothic" w:cs="Calibri"/>
        </w:rPr>
        <w:t xml:space="preserve">1 </w:t>
      </w:r>
      <w:r w:rsidR="001132FA" w:rsidRPr="00C66C9E">
        <w:rPr>
          <w:rFonts w:ascii="Century Gothic" w:hAnsi="Century Gothic" w:cs="Calibri"/>
        </w:rPr>
        <w:t>b</w:t>
      </w:r>
      <w:r w:rsidRPr="00C66C9E">
        <w:rPr>
          <w:rFonts w:ascii="Century Gothic" w:hAnsi="Century Gothic" w:cs="Calibri"/>
        </w:rPr>
        <w:t>ox of Band</w:t>
      </w:r>
      <w:r w:rsidR="00E35052" w:rsidRPr="00C66C9E">
        <w:rPr>
          <w:rFonts w:ascii="Century Gothic" w:hAnsi="Century Gothic" w:cs="Calibri"/>
        </w:rPr>
        <w:t>-aids</w:t>
      </w:r>
    </w:p>
    <w:p w14:paraId="260848C9" w14:textId="2C170803" w:rsidR="005115C1" w:rsidRPr="00C66C9E" w:rsidRDefault="00584967" w:rsidP="005115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5115C1" w:rsidRPr="00C66C9E">
        <w:rPr>
          <w:rStyle w:val="normaltextrun"/>
          <w:rFonts w:ascii="Century Gothic" w:hAnsi="Century Gothic" w:cs="Calibri"/>
        </w:rPr>
        <w:t> roll of paper towels</w:t>
      </w:r>
      <w:r w:rsidRPr="00C66C9E">
        <w:rPr>
          <w:rStyle w:val="normaltextrun"/>
          <w:rFonts w:ascii="Century Gothic" w:hAnsi="Century Gothic" w:cs="Calibri"/>
        </w:rPr>
        <w:t xml:space="preserve"> (girls)</w:t>
      </w:r>
    </w:p>
    <w:p w14:paraId="26DCFB8C" w14:textId="298BBCB8" w:rsidR="005115C1" w:rsidRPr="00C66C9E" w:rsidRDefault="005115C1" w:rsidP="005115C1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9B6EE6">
        <w:rPr>
          <w:rStyle w:val="normaltextrun"/>
          <w:rFonts w:ascii="Century Gothic" w:hAnsi="Century Gothic" w:cs="Calibri"/>
        </w:rPr>
        <w:t xml:space="preserve">box </w:t>
      </w:r>
      <w:r w:rsidRPr="00C66C9E">
        <w:rPr>
          <w:rStyle w:val="normaltextrun"/>
          <w:rFonts w:ascii="Century Gothic" w:hAnsi="Century Gothic" w:cs="Calibri"/>
        </w:rPr>
        <w:t>sandwich bags (boys)</w:t>
      </w:r>
      <w:r w:rsidRPr="00C66C9E">
        <w:rPr>
          <w:rStyle w:val="eop"/>
          <w:rFonts w:ascii="Century Gothic" w:hAnsi="Century Gothic" w:cs="Calibri"/>
        </w:rPr>
        <w:t> </w:t>
      </w:r>
    </w:p>
    <w:p w14:paraId="06AAEA00" w14:textId="058C014F" w:rsidR="005115C1" w:rsidRPr="00C66C9E" w:rsidRDefault="005115C1" w:rsidP="005115C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1 </w:t>
      </w:r>
      <w:r w:rsidR="00B5244F">
        <w:rPr>
          <w:rStyle w:val="normaltextrun"/>
          <w:rFonts w:ascii="Century Gothic" w:hAnsi="Century Gothic" w:cs="Calibri"/>
        </w:rPr>
        <w:t>g</w:t>
      </w:r>
      <w:r w:rsidRPr="00C66C9E">
        <w:rPr>
          <w:rStyle w:val="normaltextrun"/>
          <w:rFonts w:ascii="Century Gothic" w:hAnsi="Century Gothic" w:cs="Calibri"/>
        </w:rPr>
        <w:t>allon size baggies (girls)</w:t>
      </w:r>
      <w:r w:rsidRPr="00C66C9E">
        <w:rPr>
          <w:rStyle w:val="eop"/>
          <w:rFonts w:ascii="Century Gothic" w:hAnsi="Century Gothic" w:cs="Calibri"/>
        </w:rPr>
        <w:t> </w:t>
      </w:r>
    </w:p>
    <w:p w14:paraId="65DFC80E" w14:textId="57DF5FA2" w:rsidR="005115C1" w:rsidRPr="00C66C9E" w:rsidRDefault="003E735A" w:rsidP="005115C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>
        <w:rPr>
          <w:rStyle w:val="normaltextrun"/>
          <w:rFonts w:ascii="Century Gothic" w:hAnsi="Century Gothic" w:cs="Calibri"/>
        </w:rPr>
        <w:t>1</w:t>
      </w:r>
      <w:r w:rsidR="005115C1" w:rsidRPr="00C66C9E">
        <w:rPr>
          <w:rStyle w:val="normaltextrun"/>
          <w:rFonts w:ascii="Century Gothic" w:hAnsi="Century Gothic" w:cs="Calibri"/>
        </w:rPr>
        <w:t>- 16</w:t>
      </w:r>
      <w:r>
        <w:rPr>
          <w:rStyle w:val="normaltextrun"/>
          <w:rFonts w:ascii="Century Gothic" w:hAnsi="Century Gothic" w:cs="Calibri"/>
        </w:rPr>
        <w:t xml:space="preserve"> </w:t>
      </w:r>
      <w:r w:rsidR="005115C1" w:rsidRPr="00C66C9E">
        <w:rPr>
          <w:rStyle w:val="normaltextrun"/>
          <w:rFonts w:ascii="Century Gothic" w:hAnsi="Century Gothic" w:cs="Calibri"/>
        </w:rPr>
        <w:t>oz. bottle</w:t>
      </w:r>
      <w:r w:rsidR="00F8173A" w:rsidRPr="00C66C9E">
        <w:rPr>
          <w:rStyle w:val="normaltextrun"/>
          <w:rFonts w:ascii="Century Gothic" w:hAnsi="Century Gothic" w:cs="Calibri"/>
        </w:rPr>
        <w:t xml:space="preserve">s of </w:t>
      </w:r>
      <w:proofErr w:type="spellStart"/>
      <w:r w:rsidR="00F8173A" w:rsidRPr="00C66C9E">
        <w:rPr>
          <w:rStyle w:val="normaltextrun"/>
          <w:rFonts w:ascii="Century Gothic" w:hAnsi="Century Gothic" w:cs="Calibri"/>
        </w:rPr>
        <w:t>GermX</w:t>
      </w:r>
      <w:proofErr w:type="spellEnd"/>
      <w:r w:rsidR="005115C1" w:rsidRPr="00C66C9E">
        <w:rPr>
          <w:rStyle w:val="normaltextrun"/>
          <w:rFonts w:ascii="Century Gothic" w:hAnsi="Century Gothic" w:cs="Calibri"/>
        </w:rPr>
        <w:t xml:space="preserve"> hand sanitizer</w:t>
      </w:r>
      <w:r w:rsidR="00F8173A" w:rsidRPr="00C66C9E">
        <w:rPr>
          <w:rStyle w:val="normaltextrun"/>
          <w:rFonts w:ascii="Century Gothic" w:hAnsi="Century Gothic" w:cs="Calibri"/>
        </w:rPr>
        <w:t>s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550ABAEB" w14:textId="671AF5B6" w:rsidR="005115C1" w:rsidRPr="00C66C9E" w:rsidRDefault="005115C1" w:rsidP="005115C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 ream of copy paper</w:t>
      </w:r>
      <w:r w:rsidRPr="00C66C9E">
        <w:rPr>
          <w:rStyle w:val="eop"/>
          <w:rFonts w:ascii="Century Gothic" w:hAnsi="Century Gothic" w:cs="Calibri"/>
        </w:rPr>
        <w:t> </w:t>
      </w:r>
    </w:p>
    <w:p w14:paraId="17B1B08D" w14:textId="425447D1" w:rsidR="005115C1" w:rsidRPr="00C66C9E" w:rsidRDefault="00F8173A" w:rsidP="00F8173A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Century Gothic" w:hAnsi="Century Gothic" w:cs="Calibri"/>
        </w:rPr>
      </w:pPr>
      <w:r w:rsidRPr="00C66C9E">
        <w:rPr>
          <w:rFonts w:ascii="Century Gothic" w:hAnsi="Century Gothic" w:cs="Calibri"/>
        </w:rPr>
        <w:t>1 pack of Magic Erasers</w:t>
      </w:r>
    </w:p>
    <w:p w14:paraId="16CEC946" w14:textId="105121EF" w:rsidR="005115C1" w:rsidRPr="00C66C9E" w:rsidRDefault="005115C1" w:rsidP="005115C1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 ruler</w:t>
      </w:r>
      <w:r w:rsidRPr="00C66C9E">
        <w:rPr>
          <w:rStyle w:val="eop"/>
          <w:rFonts w:ascii="Century Gothic" w:hAnsi="Century Gothic" w:cs="Calibri"/>
        </w:rPr>
        <w:t> </w:t>
      </w:r>
    </w:p>
    <w:p w14:paraId="160C30D0" w14:textId="5A515B05" w:rsidR="005115C1" w:rsidRPr="00C66C9E" w:rsidRDefault="005115C1" w:rsidP="005115C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 pack of Post-it </w:t>
      </w:r>
      <w:proofErr w:type="gramStart"/>
      <w:r w:rsidRPr="00C66C9E">
        <w:rPr>
          <w:rStyle w:val="normaltextrun"/>
          <w:rFonts w:ascii="Century Gothic" w:hAnsi="Century Gothic" w:cs="Calibri"/>
        </w:rPr>
        <w:t>notes</w:t>
      </w:r>
      <w:proofErr w:type="gramEnd"/>
      <w:r w:rsidRPr="00C66C9E">
        <w:rPr>
          <w:rStyle w:val="eop"/>
          <w:rFonts w:ascii="Century Gothic" w:hAnsi="Century Gothic" w:cs="Calibri"/>
        </w:rPr>
        <w:t> </w:t>
      </w:r>
    </w:p>
    <w:p w14:paraId="6CB95FBF" w14:textId="7E1DB983" w:rsidR="005115C1" w:rsidRPr="00C66C9E" w:rsidRDefault="00E35052" w:rsidP="005115C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Calibri"/>
        </w:rPr>
      </w:pPr>
      <w:r w:rsidRPr="00C66C9E">
        <w:rPr>
          <w:rStyle w:val="normaltextrun"/>
          <w:rFonts w:ascii="Century Gothic" w:hAnsi="Century Gothic" w:cs="Calibri"/>
        </w:rPr>
        <w:t>1</w:t>
      </w:r>
      <w:r w:rsidR="005115C1" w:rsidRPr="00C66C9E">
        <w:rPr>
          <w:rStyle w:val="normaltextrun"/>
          <w:rFonts w:ascii="Century Gothic" w:hAnsi="Century Gothic" w:cs="Calibri"/>
        </w:rPr>
        <w:t> pack of wide-ruled notebook paper</w:t>
      </w:r>
      <w:r w:rsidR="005115C1" w:rsidRPr="00C66C9E">
        <w:rPr>
          <w:rStyle w:val="eop"/>
          <w:rFonts w:ascii="Century Gothic" w:hAnsi="Century Gothic" w:cs="Calibri"/>
        </w:rPr>
        <w:t> </w:t>
      </w:r>
    </w:p>
    <w:p w14:paraId="56C9F95D" w14:textId="198788F3" w:rsidR="0037065A" w:rsidRPr="00C66C9E" w:rsidRDefault="005115C1" w:rsidP="005115C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Style w:val="normaltextrun"/>
          <w:rFonts w:ascii="Century Gothic" w:hAnsi="Century Gothic" w:cs="Arial"/>
        </w:rPr>
      </w:pPr>
      <w:r w:rsidRPr="00C66C9E">
        <w:rPr>
          <w:rStyle w:val="normaltextrun"/>
          <w:rFonts w:ascii="Century Gothic" w:hAnsi="Century Gothic" w:cs="Arial"/>
        </w:rPr>
        <w:t xml:space="preserve">1- </w:t>
      </w:r>
      <w:r w:rsidR="00B17700" w:rsidRPr="00C66C9E">
        <w:rPr>
          <w:rStyle w:val="normaltextrun"/>
          <w:rFonts w:ascii="Century Gothic" w:hAnsi="Century Gothic" w:cs="Arial"/>
        </w:rPr>
        <w:t>6 pack</w:t>
      </w:r>
      <w:r w:rsidR="00AB733B" w:rsidRPr="00C66C9E">
        <w:rPr>
          <w:rStyle w:val="normaltextrun"/>
          <w:rFonts w:ascii="Century Gothic" w:hAnsi="Century Gothic" w:cs="Arial"/>
        </w:rPr>
        <w:t xml:space="preserve"> </w:t>
      </w:r>
      <w:r w:rsidRPr="00C66C9E">
        <w:rPr>
          <w:rStyle w:val="normaltextrun"/>
          <w:rFonts w:ascii="Century Gothic" w:hAnsi="Century Gothic" w:cs="Arial"/>
        </w:rPr>
        <w:t>highlighters</w:t>
      </w:r>
      <w:r w:rsidR="00B17700" w:rsidRPr="00C66C9E">
        <w:rPr>
          <w:rStyle w:val="normaltextrun"/>
          <w:rFonts w:ascii="Century Gothic" w:hAnsi="Century Gothic" w:cs="Arial"/>
        </w:rPr>
        <w:t xml:space="preserve"> </w:t>
      </w:r>
      <w:r w:rsidR="00AB733B" w:rsidRPr="00C66C9E">
        <w:rPr>
          <w:rStyle w:val="normaltextrun"/>
          <w:rFonts w:ascii="Century Gothic" w:hAnsi="Century Gothic" w:cs="Arial"/>
        </w:rPr>
        <w:t>(6 different colors</w:t>
      </w:r>
      <w:r w:rsidR="003E735A">
        <w:rPr>
          <w:rStyle w:val="normaltextrun"/>
          <w:rFonts w:ascii="Century Gothic" w:hAnsi="Century Gothic" w:cs="Arial"/>
        </w:rPr>
        <w:t xml:space="preserve"> please</w:t>
      </w:r>
      <w:r w:rsidR="00AB733B" w:rsidRPr="00C66C9E">
        <w:rPr>
          <w:rStyle w:val="normaltextrun"/>
          <w:rFonts w:ascii="Century Gothic" w:hAnsi="Century Gothic" w:cs="Arial"/>
        </w:rPr>
        <w:t>)</w:t>
      </w:r>
    </w:p>
    <w:p w14:paraId="1E9B0778" w14:textId="2919FC24" w:rsidR="005115C1" w:rsidRPr="00C66C9E" w:rsidRDefault="0037065A" w:rsidP="005115C1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  <w:rPr>
          <w:rFonts w:ascii="Century Gothic" w:hAnsi="Century Gothic" w:cs="Arial"/>
        </w:rPr>
      </w:pPr>
      <w:r w:rsidRPr="00C66C9E">
        <w:rPr>
          <w:rStyle w:val="normaltextrun"/>
          <w:rFonts w:ascii="Century Gothic" w:hAnsi="Century Gothic" w:cs="Arial"/>
        </w:rPr>
        <w:t xml:space="preserve">1 pair of </w:t>
      </w:r>
      <w:r w:rsidR="002B4278" w:rsidRPr="00C66C9E">
        <w:rPr>
          <w:rStyle w:val="normaltextrun"/>
          <w:rFonts w:ascii="Century Gothic" w:hAnsi="Century Gothic" w:cs="Arial"/>
        </w:rPr>
        <w:t xml:space="preserve">headphones </w:t>
      </w:r>
      <w:r w:rsidR="003E735A">
        <w:rPr>
          <w:rStyle w:val="normaltextrun"/>
          <w:rFonts w:ascii="Century Gothic" w:hAnsi="Century Gothic" w:cs="Arial"/>
        </w:rPr>
        <w:t>or</w:t>
      </w:r>
      <w:r w:rsidR="002B4278" w:rsidRPr="00C66C9E">
        <w:rPr>
          <w:rStyle w:val="normaltextrun"/>
          <w:rFonts w:ascii="Century Gothic" w:hAnsi="Century Gothic" w:cs="Arial"/>
        </w:rPr>
        <w:t xml:space="preserve"> earbuds</w:t>
      </w:r>
    </w:p>
    <w:p w14:paraId="11867166" w14:textId="6FB2CEDD" w:rsidR="005115C1" w:rsidRPr="00C66C9E" w:rsidRDefault="00947A82" w:rsidP="00947A82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203905458"/>
          <w:rFonts w:ascii="Century Gothic" w:hAnsi="Century Gothic" w:cs="Calibri"/>
        </w:rPr>
      </w:pPr>
      <w:r w:rsidRPr="00C66C9E">
        <w:rPr>
          <w:rStyle w:val="scxw203905458"/>
          <w:rFonts w:ascii="Century Gothic" w:hAnsi="Century Gothic" w:cs="Calibri"/>
        </w:rPr>
        <w:t xml:space="preserve">1 pack of heavy weight sheet protectors </w:t>
      </w:r>
      <w:r w:rsidR="00584967" w:rsidRPr="00C66C9E">
        <w:rPr>
          <w:rStyle w:val="scxw203905458"/>
          <w:rFonts w:ascii="Century Gothic" w:hAnsi="Century Gothic" w:cs="Calibri"/>
        </w:rPr>
        <w:t>(boys)</w:t>
      </w:r>
    </w:p>
    <w:p w14:paraId="32D9E62B" w14:textId="5562C99B" w:rsidR="00947A82" w:rsidRPr="00C66C9E" w:rsidRDefault="00A765C8" w:rsidP="00A234E9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203905458"/>
          <w:rFonts w:ascii="Century Gothic" w:hAnsi="Century Gothic" w:cs="Calibri"/>
        </w:rPr>
      </w:pPr>
      <w:r w:rsidRPr="00C66C9E">
        <w:rPr>
          <w:rStyle w:val="scxw203905458"/>
          <w:rFonts w:ascii="Century Gothic" w:hAnsi="Century Gothic" w:cs="Calibri"/>
        </w:rPr>
        <w:t xml:space="preserve">1 </w:t>
      </w:r>
      <w:proofErr w:type="spellStart"/>
      <w:r w:rsidRPr="00C66C9E">
        <w:rPr>
          <w:rStyle w:val="scxw203905458"/>
          <w:rFonts w:ascii="Century Gothic" w:hAnsi="Century Gothic" w:cs="Calibri"/>
          <w:u w:val="single"/>
        </w:rPr>
        <w:t>extra large</w:t>
      </w:r>
      <w:proofErr w:type="spellEnd"/>
      <w:r w:rsidRPr="00C66C9E">
        <w:rPr>
          <w:rStyle w:val="scxw203905458"/>
          <w:rFonts w:ascii="Century Gothic" w:hAnsi="Century Gothic" w:cs="Calibri"/>
        </w:rPr>
        <w:t xml:space="preserve"> pencil pouch</w:t>
      </w:r>
    </w:p>
    <w:p w14:paraId="36E72F10" w14:textId="420F847E" w:rsidR="00974291" w:rsidRPr="003E735A" w:rsidRDefault="00A234E9" w:rsidP="00CB429E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scxw203905458"/>
          <w:rFonts w:ascii="Century Gothic" w:hAnsi="Century Gothic" w:cs="Calibri"/>
        </w:rPr>
        <w:sectPr w:rsidR="00974291" w:rsidRPr="003E735A" w:rsidSect="008E6CF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C66C9E">
        <w:rPr>
          <w:rStyle w:val="normaltextrun"/>
          <w:rFonts w:ascii="Century Gothic" w:hAnsi="Century Gothic" w:cs="Calibri"/>
        </w:rPr>
        <w:t xml:space="preserve">Erasers </w:t>
      </w:r>
      <w:proofErr w:type="gramStart"/>
      <w:r w:rsidRPr="00C66C9E">
        <w:rPr>
          <w:rStyle w:val="normaltextrun"/>
          <w:rFonts w:ascii="Century Gothic" w:hAnsi="Century Gothic" w:cs="Calibri"/>
        </w:rPr>
        <w:t xml:space="preserve">- </w:t>
      </w:r>
      <w:r w:rsidRPr="00C66C9E">
        <w:rPr>
          <w:rStyle w:val="normaltextrun"/>
          <w:rFonts w:ascii="Century Gothic" w:hAnsi="Century Gothic" w:cs="Calibri"/>
          <w:sz w:val="22"/>
          <w:szCs w:val="22"/>
        </w:rPr>
        <w:t xml:space="preserve"> </w:t>
      </w:r>
      <w:r w:rsidRPr="003E735A">
        <w:rPr>
          <w:rStyle w:val="normaltextrun"/>
          <w:rFonts w:ascii="Century Gothic" w:hAnsi="Century Gothic" w:cs="Calibri"/>
        </w:rPr>
        <w:t>Pink</w:t>
      </w:r>
      <w:proofErr w:type="gramEnd"/>
      <w:r w:rsidRPr="003E735A">
        <w:rPr>
          <w:rStyle w:val="normaltextrun"/>
          <w:rFonts w:ascii="Century Gothic" w:hAnsi="Century Gothic" w:cs="Calibri"/>
        </w:rPr>
        <w:t xml:space="preserve"> Pearl</w:t>
      </w:r>
      <w:r w:rsidRPr="003E735A">
        <w:rPr>
          <w:rStyle w:val="eop"/>
          <w:rFonts w:ascii="Century Gothic" w:hAnsi="Century Gothic" w:cs="Calibri"/>
          <w:sz w:val="22"/>
          <w:szCs w:val="22"/>
        </w:rPr>
        <w:t> </w:t>
      </w:r>
    </w:p>
    <w:p w14:paraId="50C38FC3" w14:textId="7B6558E5" w:rsidR="00F36508" w:rsidRPr="004B5E3C" w:rsidRDefault="00F36508" w:rsidP="00F36508">
      <w:pPr>
        <w:pStyle w:val="paragraph"/>
        <w:spacing w:before="0" w:beforeAutospacing="0" w:after="0" w:afterAutospacing="0"/>
        <w:ind w:left="360"/>
        <w:textAlignment w:val="baseline"/>
        <w:rPr>
          <w:rFonts w:ascii="Century Gothic" w:hAnsi="Century Gothic" w:cs="Calibri"/>
        </w:rPr>
      </w:pPr>
    </w:p>
    <w:p w14:paraId="3C7A3B6B" w14:textId="3B116513" w:rsidR="005115C1" w:rsidRPr="00A234E9" w:rsidRDefault="005115C1" w:rsidP="00A234E9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rFonts w:ascii="Century Gothic" w:hAnsi="Century Gothic" w:cs="Arial"/>
          <w:sz w:val="15"/>
          <w:szCs w:val="15"/>
        </w:rPr>
      </w:pPr>
      <w:r w:rsidRPr="00051D73">
        <w:rPr>
          <w:rStyle w:val="eop"/>
          <w:rFonts w:ascii="Century Gothic" w:hAnsi="Century Gothic" w:cs="Calibri"/>
          <w:sz w:val="28"/>
          <w:szCs w:val="28"/>
        </w:rPr>
        <w:t> </w:t>
      </w:r>
    </w:p>
    <w:p w14:paraId="60B3D341" w14:textId="77777777" w:rsidR="00F36508" w:rsidRDefault="00F36508">
      <w:pPr>
        <w:rPr>
          <w:rFonts w:ascii="Century Gothic" w:hAnsi="Century Gothic"/>
        </w:rPr>
      </w:pPr>
    </w:p>
    <w:p w14:paraId="6CCB363F" w14:textId="77777777" w:rsidR="00F36508" w:rsidRDefault="00F36508">
      <w:pPr>
        <w:rPr>
          <w:rFonts w:ascii="Century Gothic" w:hAnsi="Century Gothic"/>
        </w:rPr>
      </w:pPr>
    </w:p>
    <w:p w14:paraId="736F1D34" w14:textId="6DBC530E" w:rsidR="00A234E9" w:rsidRPr="00051D73" w:rsidRDefault="00187D6E">
      <w:pPr>
        <w:rPr>
          <w:rFonts w:ascii="Century Gothic" w:hAnsi="Century Gothic"/>
        </w:rPr>
      </w:pPr>
      <w:r w:rsidRPr="00051D73">
        <w:rPr>
          <w:rFonts w:ascii="Century Gothic" w:hAnsi="Century Gothic" w:cs="Arial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37A58B" wp14:editId="6BBF2438">
                <wp:simplePos x="0" y="0"/>
                <wp:positionH relativeFrom="column">
                  <wp:posOffset>1219200</wp:posOffset>
                </wp:positionH>
                <wp:positionV relativeFrom="paragraph">
                  <wp:posOffset>76835</wp:posOffset>
                </wp:positionV>
                <wp:extent cx="3794760" cy="1653540"/>
                <wp:effectExtent l="0" t="0" r="15240" b="228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4760" cy="1653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5C085A" w14:textId="6A093F7C" w:rsidR="005115C1" w:rsidRPr="00051D73" w:rsidRDefault="005115C1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D73">
                              <w:rPr>
                                <w:rStyle w:val="normaltextrun"/>
                                <w:rFonts w:ascii="Century Gothic" w:hAnsi="Century Gothic" w:cs="Arial"/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Wish List:</w:t>
                            </w:r>
                          </w:p>
                          <w:p w14:paraId="53B94EA5" w14:textId="7FD57613" w:rsidR="005115C1" w:rsidRPr="00051D73" w:rsidRDefault="005115C1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D73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1 ream of colored paper</w:t>
                            </w:r>
                          </w:p>
                          <w:p w14:paraId="070AE3A4" w14:textId="3B1FA4AC" w:rsidR="005115C1" w:rsidRPr="00051D73" w:rsidRDefault="005115C1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D73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1 ream of colored cardstock</w:t>
                            </w:r>
                          </w:p>
                          <w:p w14:paraId="47CBB9EF" w14:textId="6BE88D40" w:rsidR="005115C1" w:rsidRPr="00051D73" w:rsidRDefault="005115C1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D73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1 </w:t>
                            </w:r>
                            <w:r w:rsidR="00A166CD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pack of </w:t>
                            </w:r>
                            <w:r w:rsidR="00AB733B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broad tip Expo markers</w:t>
                            </w:r>
                          </w:p>
                          <w:p w14:paraId="016E5BE2" w14:textId="370B3F23" w:rsidR="005115C1" w:rsidRPr="00051D73" w:rsidRDefault="005115C1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 w:rsidRPr="00051D73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1 container of Clorox wipes</w:t>
                            </w:r>
                          </w:p>
                          <w:p w14:paraId="01C7A6E0" w14:textId="4999BCF6" w:rsidR="005115C1" w:rsidRDefault="00AD13AD" w:rsidP="00187D6E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Scotch </w:t>
                            </w:r>
                            <w:r w:rsidR="00C91B18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Brand </w:t>
                            </w:r>
                            <w:r w:rsidR="00AB733B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m</w:t>
                            </w:r>
                            <w:r w:rsidR="00584967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 xml:space="preserve">asking </w:t>
                            </w:r>
                            <w:proofErr w:type="gramStart"/>
                            <w:r w:rsidR="00AB733B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t</w:t>
                            </w:r>
                            <w:r w:rsidR="005115C1" w:rsidRPr="00051D73"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ape</w:t>
                            </w:r>
                            <w:proofErr w:type="gramEnd"/>
                          </w:p>
                          <w:p w14:paraId="1A1BB5A1" w14:textId="0E09328E" w:rsidR="005115C1" w:rsidRPr="003A419D" w:rsidRDefault="00F8173A" w:rsidP="003A419D">
                            <w:pPr>
                              <w:pStyle w:val="paragraph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Century Gothic" w:hAnsi="Century Gothic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Style w:val="normaltextrun"/>
                                <w:rFonts w:ascii="Century Gothic" w:hAnsi="Century Gothic" w:cs="Arial"/>
                                <w:sz w:val="28"/>
                                <w:szCs w:val="28"/>
                              </w:rPr>
                              <w:t>1 package of quart baggies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37A58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96pt;margin-top:6.05pt;width:298.8pt;height:13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kfEeQIAAHMFAAAOAAAAZHJzL2Uyb0RvYy54bWysVNtOGzEQfa/Uf7D8XjYJAUrEBqUgqkoI&#10;UKHi2fHayapej2tPspt+PWPvJUAjVar6sjv2zJmbz8zFZVMZtlU+lGBzPj4acaashKK0q5z/eLr5&#10;9JmzgMIWwoBVOd+pwC/nHz9c1G6mJrAGUyjPyIkNs9rlfI3oZlkW5FpVIhyBU5aUGnwlkI5+lRVe&#10;1OS9MtlkNDrNavCF8yBVCHR73Sr5PPnXWkm81zooZCbnlBumr0/fZfxm8wsxW3nh1qXs0hD/kEUl&#10;SktBB1fXAgXb+PIPV1UpPQTQeCShykDrUqpUA1UzHr2r5nEtnEq1UHOCG9oU/p9bebd9dA+eYfMF&#10;GnrA2JDahVmgy1hPo30V/5QpIz21cDe0TTXIJF0en51Pz05JJUk3Pj05PpmmxmZ7uPMBvyqoWBRy&#10;7uldUrvE9jYghSTT3iRGC2DK4qY0Jh0iF9SV8Wwr6BWXq5QkId5YGfs3IDYHgOQmIrN9zUnCnVHR&#10;n7HflWZlQVVOUsKJmPtkhJTKYu83WUeYptQH4PgQ0AygzjbCVCLsABwdAr6NOCBSVLA4gKvSgj/k&#10;oPjZp6tb+776tuZYPjbLpuPBEood0cNDOznByZuSnvBWBHwQnkaFnp3GH+/pow3UOYdO4mwN/veh&#10;+2hPDCYtZzWNXs7Dr43wijPzzRK3z8dTIhDDdJienE3o4F9rlq81dlNdAfFiTIvGySRGezS9qD1U&#10;z7QlFjEqqYSVFDvn2ItX2C4E2jJSLRbJiKbTCby1j05G17G9kaBPzbPwrmMx0gDcQT+kYvaOzK1t&#10;RFpYbBB0mZgeG9x2tWs8TXYagG4LxdXx+pys9rty/gIAAP//AwBQSwMEFAAGAAgAAAAhAPdhSzrh&#10;AAAACgEAAA8AAABkcnMvZG93bnJldi54bWxMj8FOwzAQRO9I/IO1SNyo0wBpG+JUgICqUgFRKs5u&#10;vCQR8Tqy3TT8PcsJbjva0cybYjnaTgzoQ+tIwXSSgECqnGmpVrB7f7yYgwhRk9GdI1TwjQGW5elJ&#10;oXPjjvSGwzbWgkMo5FpBE2OfSxmqBq0OE9cj8e/TeasjS19L4/WRw20n0yTJpNUtcUOje7xvsPra&#10;HqwCu975tXmQw9PmJXu++lhtLl/vKqXOz8bbGxARx/hnhl98RoeSmfbuQCaIjvUi5S2Rj3QKgg2z&#10;+SIDsVeQztJrkGUh/08ofwAAAP//AwBQSwECLQAUAAYACAAAACEAtoM4kv4AAADhAQAAEwAAAAAA&#10;AAAAAAAAAAAAAAAAW0NvbnRlbnRfVHlwZXNdLnhtbFBLAQItABQABgAIAAAAIQA4/SH/1gAAAJQB&#10;AAALAAAAAAAAAAAAAAAAAC8BAABfcmVscy8ucmVsc1BLAQItABQABgAIAAAAIQDGzkfEeQIAAHMF&#10;AAAOAAAAAAAAAAAAAAAAAC4CAABkcnMvZTJvRG9jLnhtbFBLAQItABQABgAIAAAAIQD3YUs64QAA&#10;AAoBAAAPAAAAAAAAAAAAAAAAANMEAABkcnMvZG93bnJldi54bWxQSwUGAAAAAAQABADzAAAA4QUA&#10;AAAA&#10;" fillcolor="white [3212]" strokecolor="black [3213]" strokeweight="1pt">
                <v:textbox>
                  <w:txbxContent>
                    <w:p w14:paraId="465C085A" w14:textId="6A093F7C" w:rsidR="005115C1" w:rsidRPr="00051D73" w:rsidRDefault="005115C1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D73">
                        <w:rPr>
                          <w:rStyle w:val="normaltextrun"/>
                          <w:rFonts w:ascii="Century Gothic" w:hAnsi="Century Gothic" w:cs="Arial"/>
                          <w:b/>
                          <w:bCs/>
                          <w:sz w:val="28"/>
                          <w:szCs w:val="28"/>
                          <w:u w:val="single"/>
                        </w:rPr>
                        <w:t>Wish List:</w:t>
                      </w:r>
                    </w:p>
                    <w:p w14:paraId="53B94EA5" w14:textId="7FD57613" w:rsidR="005115C1" w:rsidRPr="00051D73" w:rsidRDefault="005115C1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D73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1 ream of colored paper</w:t>
                      </w:r>
                    </w:p>
                    <w:p w14:paraId="070AE3A4" w14:textId="3B1FA4AC" w:rsidR="005115C1" w:rsidRPr="00051D73" w:rsidRDefault="005115C1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D73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1 ream of colored cardstock</w:t>
                      </w:r>
                    </w:p>
                    <w:p w14:paraId="47CBB9EF" w14:textId="6BE88D40" w:rsidR="005115C1" w:rsidRPr="00051D73" w:rsidRDefault="005115C1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D73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 xml:space="preserve">1 </w:t>
                      </w:r>
                      <w:r w:rsidR="00A166CD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 xml:space="preserve">pack of </w:t>
                      </w:r>
                      <w:r w:rsidR="00AB733B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broad tip Expo markers</w:t>
                      </w:r>
                    </w:p>
                    <w:p w14:paraId="016E5BE2" w14:textId="370B3F23" w:rsidR="005115C1" w:rsidRPr="00051D73" w:rsidRDefault="005115C1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 w:rsidRPr="00051D73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1 container of Clorox wipes</w:t>
                      </w:r>
                    </w:p>
                    <w:p w14:paraId="01C7A6E0" w14:textId="4999BCF6" w:rsidR="005115C1" w:rsidRDefault="00AD13AD" w:rsidP="00187D6E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</w:pPr>
                      <w:r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 xml:space="preserve">Scotch </w:t>
                      </w:r>
                      <w:r w:rsidR="00C91B18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 xml:space="preserve">Brand </w:t>
                      </w:r>
                      <w:r w:rsidR="00AB733B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m</w:t>
                      </w:r>
                      <w:r w:rsidR="00584967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 xml:space="preserve">asking </w:t>
                      </w:r>
                      <w:proofErr w:type="gramStart"/>
                      <w:r w:rsidR="00AB733B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t</w:t>
                      </w:r>
                      <w:r w:rsidR="005115C1" w:rsidRPr="00051D73"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ape</w:t>
                      </w:r>
                      <w:proofErr w:type="gramEnd"/>
                    </w:p>
                    <w:p w14:paraId="1A1BB5A1" w14:textId="0E09328E" w:rsidR="005115C1" w:rsidRPr="003A419D" w:rsidRDefault="00F8173A" w:rsidP="003A419D">
                      <w:pPr>
                        <w:pStyle w:val="paragraph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Century Gothic" w:hAnsi="Century Gothic" w:cs="Arial"/>
                          <w:sz w:val="20"/>
                          <w:szCs w:val="20"/>
                        </w:rPr>
                      </w:pPr>
                      <w:r>
                        <w:rPr>
                          <w:rStyle w:val="normaltextrun"/>
                          <w:rFonts w:ascii="Century Gothic" w:hAnsi="Century Gothic" w:cs="Arial"/>
                          <w:sz w:val="28"/>
                          <w:szCs w:val="28"/>
                        </w:rPr>
                        <w:t>1 package of quart baggies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234E9" w:rsidRPr="00051D73" w:rsidSect="008E6CF6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1546B38" w14:textId="77777777" w:rsidR="008E6CF6" w:rsidRDefault="008E6CF6" w:rsidP="001E0F0D">
      <w:r>
        <w:separator/>
      </w:r>
    </w:p>
  </w:endnote>
  <w:endnote w:type="continuationSeparator" w:id="0">
    <w:p w14:paraId="47D13917" w14:textId="77777777" w:rsidR="008E6CF6" w:rsidRDefault="008E6CF6" w:rsidP="001E0F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70539E7" w14:textId="77777777" w:rsidR="008E6CF6" w:rsidRDefault="008E6CF6" w:rsidP="001E0F0D">
      <w:r>
        <w:separator/>
      </w:r>
    </w:p>
  </w:footnote>
  <w:footnote w:type="continuationSeparator" w:id="0">
    <w:p w14:paraId="5F3D7DD2" w14:textId="77777777" w:rsidR="008E6CF6" w:rsidRDefault="008E6CF6" w:rsidP="001E0F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0762BC"/>
    <w:multiLevelType w:val="multilevel"/>
    <w:tmpl w:val="1B722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CD4175F"/>
    <w:multiLevelType w:val="multilevel"/>
    <w:tmpl w:val="AD088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D9D4EF7"/>
    <w:multiLevelType w:val="hybridMultilevel"/>
    <w:tmpl w:val="2A6CE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B1048C"/>
    <w:multiLevelType w:val="multilevel"/>
    <w:tmpl w:val="436CD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5A45EFE"/>
    <w:multiLevelType w:val="hybridMultilevel"/>
    <w:tmpl w:val="1A8828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9B7DAA"/>
    <w:multiLevelType w:val="multilevel"/>
    <w:tmpl w:val="48626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0904794"/>
    <w:multiLevelType w:val="multilevel"/>
    <w:tmpl w:val="6EEE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7237419">
    <w:abstractNumId w:val="5"/>
  </w:num>
  <w:num w:numId="2" w16cid:durableId="363871229">
    <w:abstractNumId w:val="3"/>
  </w:num>
  <w:num w:numId="3" w16cid:durableId="68578961">
    <w:abstractNumId w:val="6"/>
  </w:num>
  <w:num w:numId="4" w16cid:durableId="56823965">
    <w:abstractNumId w:val="0"/>
  </w:num>
  <w:num w:numId="5" w16cid:durableId="335546004">
    <w:abstractNumId w:val="1"/>
  </w:num>
  <w:num w:numId="6" w16cid:durableId="1588224065">
    <w:abstractNumId w:val="4"/>
  </w:num>
  <w:num w:numId="7" w16cid:durableId="8611655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3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15C1"/>
    <w:rsid w:val="00051D73"/>
    <w:rsid w:val="00091050"/>
    <w:rsid w:val="000E4FCF"/>
    <w:rsid w:val="001132FA"/>
    <w:rsid w:val="00187D6E"/>
    <w:rsid w:val="001E0F0D"/>
    <w:rsid w:val="00293C50"/>
    <w:rsid w:val="002B4278"/>
    <w:rsid w:val="0037065A"/>
    <w:rsid w:val="003A419D"/>
    <w:rsid w:val="003E735A"/>
    <w:rsid w:val="00413ED3"/>
    <w:rsid w:val="00451D07"/>
    <w:rsid w:val="0046367B"/>
    <w:rsid w:val="004B5E3C"/>
    <w:rsid w:val="004D35F3"/>
    <w:rsid w:val="004F6805"/>
    <w:rsid w:val="005115C1"/>
    <w:rsid w:val="00584967"/>
    <w:rsid w:val="00726CC7"/>
    <w:rsid w:val="00803A3D"/>
    <w:rsid w:val="008C586C"/>
    <w:rsid w:val="008E1B9E"/>
    <w:rsid w:val="008E6CF6"/>
    <w:rsid w:val="00947A82"/>
    <w:rsid w:val="00974291"/>
    <w:rsid w:val="009B6EE6"/>
    <w:rsid w:val="009C1CDA"/>
    <w:rsid w:val="00A166CD"/>
    <w:rsid w:val="00A234E9"/>
    <w:rsid w:val="00A765C8"/>
    <w:rsid w:val="00A84EFE"/>
    <w:rsid w:val="00AB733B"/>
    <w:rsid w:val="00AD13AD"/>
    <w:rsid w:val="00AF33A2"/>
    <w:rsid w:val="00B17700"/>
    <w:rsid w:val="00B50801"/>
    <w:rsid w:val="00B5244F"/>
    <w:rsid w:val="00B62DFB"/>
    <w:rsid w:val="00B82C35"/>
    <w:rsid w:val="00BD1B37"/>
    <w:rsid w:val="00BD2489"/>
    <w:rsid w:val="00C66C9E"/>
    <w:rsid w:val="00C91B18"/>
    <w:rsid w:val="00CB429E"/>
    <w:rsid w:val="00D37474"/>
    <w:rsid w:val="00D717C5"/>
    <w:rsid w:val="00E35052"/>
    <w:rsid w:val="00EA6F56"/>
    <w:rsid w:val="00EB0FDA"/>
    <w:rsid w:val="00F13C89"/>
    <w:rsid w:val="00F36508"/>
    <w:rsid w:val="00F8173A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C20A3"/>
  <w15:chartTrackingRefBased/>
  <w15:docId w15:val="{F92DB6C4-315B-7B4C-B492-183ABB486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15C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5115C1"/>
  </w:style>
  <w:style w:type="character" w:customStyle="1" w:styleId="eop">
    <w:name w:val="eop"/>
    <w:basedOn w:val="DefaultParagraphFont"/>
    <w:rsid w:val="005115C1"/>
  </w:style>
  <w:style w:type="character" w:customStyle="1" w:styleId="scxw203905458">
    <w:name w:val="scxw203905458"/>
    <w:basedOn w:val="DefaultParagraphFont"/>
    <w:rsid w:val="005115C1"/>
  </w:style>
  <w:style w:type="paragraph" w:styleId="Header">
    <w:name w:val="header"/>
    <w:basedOn w:val="Normal"/>
    <w:link w:val="HeaderChar"/>
    <w:uiPriority w:val="99"/>
    <w:unhideWhenUsed/>
    <w:rsid w:val="001E0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0F0D"/>
  </w:style>
  <w:style w:type="paragraph" w:styleId="Footer">
    <w:name w:val="footer"/>
    <w:basedOn w:val="Normal"/>
    <w:link w:val="FooterChar"/>
    <w:uiPriority w:val="99"/>
    <w:unhideWhenUsed/>
    <w:rsid w:val="001E0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0F0D"/>
  </w:style>
  <w:style w:type="paragraph" w:styleId="ListParagraph">
    <w:name w:val="List Paragraph"/>
    <w:basedOn w:val="Normal"/>
    <w:uiPriority w:val="34"/>
    <w:qFormat/>
    <w:rsid w:val="001132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796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06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14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84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75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04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4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29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969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91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4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1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1439EED-528A-D343-8694-3E55CD3CF2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Karlie L. Karish</dc:creator>
  <cp:keywords/>
  <dc:description/>
  <cp:lastModifiedBy>Kimberly K. Beal</cp:lastModifiedBy>
  <cp:revision>31</cp:revision>
  <dcterms:created xsi:type="dcterms:W3CDTF">2024-04-27T17:36:00Z</dcterms:created>
  <dcterms:modified xsi:type="dcterms:W3CDTF">2024-05-01T16:20:00Z</dcterms:modified>
</cp:coreProperties>
</file>